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C3CA" w14:textId="77777777" w:rsidR="00C078F4" w:rsidRDefault="00AF1D35">
      <w:pPr>
        <w:spacing w:after="31" w:line="259" w:lineRule="auto"/>
        <w:ind w:left="0" w:firstLine="0"/>
      </w:pPr>
      <w:r>
        <w:t xml:space="preserve"> </w:t>
      </w:r>
    </w:p>
    <w:p w14:paraId="4F19195D" w14:textId="1F85A07E" w:rsidR="00C078F4" w:rsidRPr="007C3ED6" w:rsidRDefault="00AF1D35">
      <w:pPr>
        <w:spacing w:after="0" w:line="259" w:lineRule="auto"/>
        <w:ind w:left="17" w:firstLine="0"/>
        <w:jc w:val="center"/>
        <w:rPr>
          <w:rFonts w:ascii="Arial" w:hAnsi="Arial" w:cs="Arial"/>
          <w:u w:val="single"/>
        </w:rPr>
      </w:pPr>
      <w:r w:rsidRPr="007C3ED6">
        <w:rPr>
          <w:rFonts w:ascii="Arial" w:hAnsi="Arial" w:cs="Arial"/>
          <w:sz w:val="28"/>
          <w:u w:val="single"/>
        </w:rPr>
        <w:t>Mission at the Eastward</w:t>
      </w:r>
      <w:r w:rsidR="0043647A">
        <w:rPr>
          <w:rFonts w:ascii="Arial" w:hAnsi="Arial" w:cs="Arial"/>
          <w:sz w:val="28"/>
          <w:u w:val="single"/>
        </w:rPr>
        <w:t xml:space="preserve"> (MATE)</w:t>
      </w:r>
    </w:p>
    <w:p w14:paraId="10EEDDBA" w14:textId="77777777" w:rsidR="00C078F4" w:rsidRPr="001F2B32" w:rsidRDefault="00AF1D35">
      <w:pPr>
        <w:spacing w:after="0" w:line="259" w:lineRule="auto"/>
        <w:ind w:left="69" w:firstLine="0"/>
        <w:jc w:val="center"/>
        <w:rPr>
          <w:rFonts w:ascii="Arial" w:hAnsi="Arial" w:cs="Arial"/>
        </w:rPr>
      </w:pPr>
      <w:r w:rsidRPr="001F2B32">
        <w:rPr>
          <w:rFonts w:ascii="Arial" w:hAnsi="Arial" w:cs="Arial"/>
          <w:noProof/>
        </w:rPr>
        <w:drawing>
          <wp:inline distT="0" distB="0" distL="0" distR="0" wp14:anchorId="128E269B" wp14:editId="726BC7FF">
            <wp:extent cx="527304" cy="765048"/>
            <wp:effectExtent l="0" t="0" r="0" b="0"/>
            <wp:docPr id="2793" name="Picture 2793"/>
            <wp:cNvGraphicFramePr/>
            <a:graphic xmlns:a="http://schemas.openxmlformats.org/drawingml/2006/main">
              <a:graphicData uri="http://schemas.openxmlformats.org/drawingml/2006/picture">
                <pic:pic xmlns:pic="http://schemas.openxmlformats.org/drawingml/2006/picture">
                  <pic:nvPicPr>
                    <pic:cNvPr id="2793" name="Picture 2793"/>
                    <pic:cNvPicPr/>
                  </pic:nvPicPr>
                  <pic:blipFill>
                    <a:blip r:embed="rId4"/>
                    <a:stretch>
                      <a:fillRect/>
                    </a:stretch>
                  </pic:blipFill>
                  <pic:spPr>
                    <a:xfrm>
                      <a:off x="0" y="0"/>
                      <a:ext cx="527304" cy="765048"/>
                    </a:xfrm>
                    <a:prstGeom prst="rect">
                      <a:avLst/>
                    </a:prstGeom>
                  </pic:spPr>
                </pic:pic>
              </a:graphicData>
            </a:graphic>
          </wp:inline>
        </w:drawing>
      </w:r>
      <w:r w:rsidRPr="001F2B32">
        <w:rPr>
          <w:rFonts w:ascii="Arial" w:hAnsi="Arial" w:cs="Arial"/>
          <w:sz w:val="24"/>
        </w:rPr>
        <w:t xml:space="preserve"> </w:t>
      </w:r>
    </w:p>
    <w:p w14:paraId="36BCF35A" w14:textId="77777777" w:rsidR="00C078F4" w:rsidRPr="001F2B32" w:rsidRDefault="00AF1D35">
      <w:pPr>
        <w:spacing w:after="0" w:line="259" w:lineRule="auto"/>
        <w:ind w:left="26"/>
        <w:jc w:val="center"/>
        <w:rPr>
          <w:rFonts w:ascii="Arial" w:hAnsi="Arial" w:cs="Arial"/>
        </w:rPr>
      </w:pPr>
      <w:r w:rsidRPr="001F2B32">
        <w:rPr>
          <w:rFonts w:ascii="Arial" w:hAnsi="Arial" w:cs="Arial"/>
          <w:sz w:val="24"/>
        </w:rPr>
        <w:t xml:space="preserve">Presbyterian Church, U.S.A. </w:t>
      </w:r>
    </w:p>
    <w:p w14:paraId="09D081D1" w14:textId="77777777" w:rsidR="00C078F4" w:rsidRPr="001F2B32" w:rsidRDefault="00AF1D35">
      <w:pPr>
        <w:spacing w:after="0" w:line="259" w:lineRule="auto"/>
        <w:ind w:left="78" w:firstLine="0"/>
        <w:jc w:val="center"/>
        <w:rPr>
          <w:rFonts w:ascii="Arial" w:hAnsi="Arial" w:cs="Arial"/>
        </w:rPr>
      </w:pPr>
      <w:r w:rsidRPr="001F2B32">
        <w:rPr>
          <w:rFonts w:ascii="Arial" w:hAnsi="Arial" w:cs="Arial"/>
          <w:sz w:val="24"/>
        </w:rPr>
        <w:t xml:space="preserve"> </w:t>
      </w:r>
    </w:p>
    <w:p w14:paraId="1F10D24B" w14:textId="77777777" w:rsidR="00C078F4" w:rsidRPr="001F2B32" w:rsidRDefault="00921436">
      <w:pPr>
        <w:spacing w:after="0" w:line="259" w:lineRule="auto"/>
        <w:ind w:left="26"/>
        <w:jc w:val="center"/>
        <w:rPr>
          <w:rFonts w:ascii="Arial" w:hAnsi="Arial" w:cs="Arial"/>
        </w:rPr>
      </w:pPr>
      <w:r w:rsidRPr="001F2B32">
        <w:rPr>
          <w:rFonts w:ascii="Arial" w:hAnsi="Arial" w:cs="Arial"/>
          <w:b/>
          <w:sz w:val="24"/>
        </w:rPr>
        <w:t>MATE</w:t>
      </w:r>
      <w:r w:rsidR="00AF1D35" w:rsidRPr="001F2B32">
        <w:rPr>
          <w:rFonts w:ascii="Arial" w:hAnsi="Arial" w:cs="Arial"/>
          <w:b/>
          <w:sz w:val="24"/>
        </w:rPr>
        <w:t xml:space="preserve"> Housing Ministry </w:t>
      </w:r>
    </w:p>
    <w:p w14:paraId="636056E5" w14:textId="1C7BB53D" w:rsidR="00C078F4" w:rsidRPr="001F2B32" w:rsidRDefault="00921436">
      <w:pPr>
        <w:spacing w:after="0" w:line="259" w:lineRule="auto"/>
        <w:ind w:left="26" w:right="7"/>
        <w:jc w:val="center"/>
        <w:rPr>
          <w:rFonts w:ascii="Arial" w:hAnsi="Arial" w:cs="Arial"/>
        </w:rPr>
      </w:pPr>
      <w:r w:rsidRPr="001F2B32">
        <w:rPr>
          <w:rFonts w:ascii="Arial" w:hAnsi="Arial" w:cs="Arial"/>
          <w:sz w:val="24"/>
        </w:rPr>
        <w:t xml:space="preserve">Headquartered at the </w:t>
      </w:r>
      <w:r w:rsidR="00AF1D35" w:rsidRPr="001F2B32">
        <w:rPr>
          <w:rFonts w:ascii="Arial" w:hAnsi="Arial" w:cs="Arial"/>
          <w:sz w:val="24"/>
        </w:rPr>
        <w:t xml:space="preserve">Fairbanks Union </w:t>
      </w:r>
      <w:r w:rsidR="001B6BBD">
        <w:rPr>
          <w:rFonts w:ascii="Arial" w:hAnsi="Arial" w:cs="Arial"/>
          <w:sz w:val="24"/>
        </w:rPr>
        <w:t>C</w:t>
      </w:r>
      <w:r w:rsidR="00AF1D35" w:rsidRPr="001F2B32">
        <w:rPr>
          <w:rFonts w:ascii="Arial" w:hAnsi="Arial" w:cs="Arial"/>
          <w:sz w:val="24"/>
        </w:rPr>
        <w:t xml:space="preserve">hurch </w:t>
      </w:r>
    </w:p>
    <w:p w14:paraId="01F26C42" w14:textId="77777777" w:rsidR="00C078F4" w:rsidRPr="001F2B32" w:rsidRDefault="00C078F4">
      <w:pPr>
        <w:spacing w:after="0" w:line="259" w:lineRule="auto"/>
        <w:ind w:left="78" w:firstLine="0"/>
        <w:jc w:val="center"/>
        <w:rPr>
          <w:rFonts w:ascii="Arial" w:hAnsi="Arial" w:cs="Arial"/>
        </w:rPr>
      </w:pPr>
    </w:p>
    <w:p w14:paraId="4C2FC404" w14:textId="77777777" w:rsidR="00C078F4" w:rsidRPr="001F2B32" w:rsidRDefault="00AF1D35">
      <w:pPr>
        <w:ind w:left="-5"/>
        <w:rPr>
          <w:rFonts w:ascii="Arial" w:hAnsi="Arial" w:cs="Arial"/>
        </w:rPr>
      </w:pPr>
      <w:r w:rsidRPr="001F2B32">
        <w:rPr>
          <w:rFonts w:ascii="Arial" w:hAnsi="Arial" w:cs="Arial"/>
          <w:b/>
          <w:sz w:val="24"/>
        </w:rPr>
        <w:t>WHO</w:t>
      </w:r>
      <w:r w:rsidRPr="001F2B32">
        <w:rPr>
          <w:rFonts w:ascii="Arial" w:hAnsi="Arial" w:cs="Arial"/>
          <w:b/>
        </w:rPr>
        <w:t>?</w:t>
      </w:r>
      <w:r w:rsidRPr="001F2B32">
        <w:rPr>
          <w:rFonts w:ascii="Arial" w:hAnsi="Arial" w:cs="Arial"/>
        </w:rPr>
        <w:t xml:space="preserve">  Volunteer Mission teams from all over the northeast come to western Maine to share their talents and caring with area homeowners, who without assistance with labor and/or materials, would be unable to make needed repairs and maintenance to their homes.  Many of the volunteers take vacation time to be here. </w:t>
      </w:r>
    </w:p>
    <w:p w14:paraId="5F7FB574" w14:textId="77777777" w:rsidR="00C078F4" w:rsidRPr="001F2B32" w:rsidRDefault="00AF1D35">
      <w:pPr>
        <w:spacing w:after="0" w:line="259" w:lineRule="auto"/>
        <w:ind w:left="0" w:firstLine="0"/>
        <w:rPr>
          <w:rFonts w:ascii="Arial" w:hAnsi="Arial" w:cs="Arial"/>
        </w:rPr>
      </w:pPr>
      <w:r w:rsidRPr="001F2B32">
        <w:rPr>
          <w:rFonts w:ascii="Arial" w:hAnsi="Arial" w:cs="Arial"/>
        </w:rPr>
        <w:t xml:space="preserve"> </w:t>
      </w:r>
    </w:p>
    <w:p w14:paraId="4161187B" w14:textId="77777777" w:rsidR="00C078F4" w:rsidRPr="001F2B32" w:rsidRDefault="00AF1D35">
      <w:pPr>
        <w:ind w:left="-5"/>
        <w:rPr>
          <w:rFonts w:ascii="Arial" w:hAnsi="Arial" w:cs="Arial"/>
        </w:rPr>
      </w:pPr>
      <w:r w:rsidRPr="001F2B32">
        <w:rPr>
          <w:rFonts w:ascii="Arial" w:hAnsi="Arial" w:cs="Arial"/>
          <w:b/>
        </w:rPr>
        <w:t>WHAT?</w:t>
      </w:r>
      <w:r w:rsidRPr="001F2B32">
        <w:rPr>
          <w:rFonts w:ascii="Arial" w:hAnsi="Arial" w:cs="Arial"/>
        </w:rPr>
        <w:t xml:space="preserve">  Painting, roof repairs, porches, steps, ramps and simple interior and exterior repair are likely prospects for the teams.  </w:t>
      </w:r>
      <w:r w:rsidRPr="001F2B32">
        <w:rPr>
          <w:rFonts w:ascii="Arial" w:hAnsi="Arial" w:cs="Arial"/>
          <w:u w:val="single" w:color="000000"/>
        </w:rPr>
        <w:t>Wherever possible, we ask homeowners and families to participate in the work and its</w:t>
      </w:r>
      <w:r w:rsidRPr="001F2B32">
        <w:rPr>
          <w:rFonts w:ascii="Arial" w:hAnsi="Arial" w:cs="Arial"/>
        </w:rPr>
        <w:t xml:space="preserve"> </w:t>
      </w:r>
      <w:r w:rsidRPr="001F2B32">
        <w:rPr>
          <w:rFonts w:ascii="Arial" w:hAnsi="Arial" w:cs="Arial"/>
          <w:u w:val="single" w:color="000000"/>
        </w:rPr>
        <w:t>cost</w:t>
      </w:r>
      <w:r w:rsidRPr="001F2B32">
        <w:rPr>
          <w:rFonts w:ascii="Arial" w:hAnsi="Arial" w:cs="Arial"/>
        </w:rPr>
        <w:t xml:space="preserve">.  At times the mission can help with materials through grants and donations. </w:t>
      </w:r>
    </w:p>
    <w:p w14:paraId="44F4EB65" w14:textId="77777777" w:rsidR="00C078F4" w:rsidRPr="001F2B32" w:rsidRDefault="00AF1D35">
      <w:pPr>
        <w:spacing w:after="0" w:line="259" w:lineRule="auto"/>
        <w:ind w:left="0" w:firstLine="0"/>
        <w:rPr>
          <w:rFonts w:ascii="Arial" w:hAnsi="Arial" w:cs="Arial"/>
        </w:rPr>
      </w:pPr>
      <w:r w:rsidRPr="001F2B32">
        <w:rPr>
          <w:rFonts w:ascii="Arial" w:hAnsi="Arial" w:cs="Arial"/>
        </w:rPr>
        <w:t xml:space="preserve"> </w:t>
      </w:r>
    </w:p>
    <w:p w14:paraId="02F74AD3" w14:textId="191CDA43" w:rsidR="00C078F4" w:rsidRPr="001F2B32" w:rsidRDefault="00AF1D35">
      <w:pPr>
        <w:ind w:left="-5"/>
        <w:rPr>
          <w:rFonts w:ascii="Arial" w:hAnsi="Arial" w:cs="Arial"/>
        </w:rPr>
      </w:pPr>
      <w:r w:rsidRPr="001F2B32">
        <w:rPr>
          <w:rFonts w:ascii="Arial" w:hAnsi="Arial" w:cs="Arial"/>
          <w:b/>
        </w:rPr>
        <w:t>WHERE?</w:t>
      </w:r>
      <w:r w:rsidRPr="001F2B32">
        <w:rPr>
          <w:rFonts w:ascii="Arial" w:hAnsi="Arial" w:cs="Arial"/>
        </w:rPr>
        <w:t xml:space="preserve"> </w:t>
      </w:r>
      <w:r w:rsidR="00921436" w:rsidRPr="001F2B32">
        <w:rPr>
          <w:rFonts w:ascii="Arial" w:hAnsi="Arial" w:cs="Arial"/>
        </w:rPr>
        <w:t xml:space="preserve">Currently we are serving mostly </w:t>
      </w:r>
      <w:r w:rsidRPr="001F2B32">
        <w:rPr>
          <w:rFonts w:ascii="Arial" w:hAnsi="Arial" w:cs="Arial"/>
        </w:rPr>
        <w:t>Franklin County: Farmington area, Chesterville, Jay, N. Jay, Livermore Falls, Wilton, New Sharon, Temple, Strong, New Vineyard. Somerset County: New Portland, Lexington, Highland Plantation &amp; Embden.  Volunteer work groups stay in North New Portland and Farmington, and we like to keep the work within 30 minutes of these towns.  The Salem Economic Ministry,</w:t>
      </w:r>
      <w:r w:rsidR="00221D78">
        <w:rPr>
          <w:rFonts w:ascii="Arial" w:hAnsi="Arial" w:cs="Arial"/>
        </w:rPr>
        <w:t xml:space="preserve"> WMCA</w:t>
      </w:r>
      <w:r w:rsidRPr="001F2B32">
        <w:rPr>
          <w:rFonts w:ascii="Arial" w:hAnsi="Arial" w:cs="Arial"/>
        </w:rPr>
        <w:t xml:space="preserve"> and RCAM in Leeds also have similar programs that cover t</w:t>
      </w:r>
      <w:r w:rsidR="00584D9D" w:rsidRPr="001F2B32">
        <w:rPr>
          <w:rFonts w:ascii="Arial" w:hAnsi="Arial" w:cs="Arial"/>
        </w:rPr>
        <w:t>he other towns not listed above</w:t>
      </w:r>
      <w:r w:rsidR="004A3DC5" w:rsidRPr="001F2B32">
        <w:rPr>
          <w:rFonts w:ascii="Arial" w:hAnsi="Arial" w:cs="Arial"/>
        </w:rPr>
        <w:t xml:space="preserve">. </w:t>
      </w:r>
      <w:r w:rsidR="00DC4D34" w:rsidRPr="001F2B32">
        <w:rPr>
          <w:rFonts w:ascii="Arial" w:hAnsi="Arial" w:cs="Arial"/>
        </w:rPr>
        <w:t>We are planning on doing limited projects in the Leeds and Livermore areas this year, and some volunteers will be staying at the Leeds Community Church.</w:t>
      </w:r>
      <w:r w:rsidRPr="001F2B32">
        <w:rPr>
          <w:rFonts w:ascii="Arial" w:hAnsi="Arial" w:cs="Arial"/>
        </w:rPr>
        <w:t xml:space="preserve"> </w:t>
      </w:r>
    </w:p>
    <w:p w14:paraId="63FE3EEA" w14:textId="77777777" w:rsidR="00C078F4" w:rsidRDefault="00AF1D35">
      <w:pPr>
        <w:spacing w:after="0" w:line="259" w:lineRule="auto"/>
        <w:ind w:left="0" w:firstLine="0"/>
      </w:pPr>
      <w:r>
        <w:t xml:space="preserve"> </w:t>
      </w:r>
    </w:p>
    <w:p w14:paraId="2BC0950B" w14:textId="77777777" w:rsidR="00C078F4" w:rsidRPr="00D54656" w:rsidRDefault="00AF1D35">
      <w:pPr>
        <w:ind w:left="-5"/>
        <w:rPr>
          <w:rFonts w:ascii="Arial" w:hAnsi="Arial" w:cs="Arial"/>
        </w:rPr>
      </w:pPr>
      <w:r w:rsidRPr="00D54656">
        <w:rPr>
          <w:rFonts w:ascii="Arial" w:hAnsi="Arial" w:cs="Arial"/>
          <w:b/>
        </w:rPr>
        <w:t>WHEN?</w:t>
      </w:r>
      <w:r w:rsidRPr="00D54656">
        <w:rPr>
          <w:rFonts w:ascii="Arial" w:hAnsi="Arial" w:cs="Arial"/>
        </w:rPr>
        <w:t xml:space="preserve">  Volunteer Mission teams arrive during the months of June, July and August. The date and time the team will be at your home will be coordinated with you if your application is accepted. </w:t>
      </w:r>
    </w:p>
    <w:p w14:paraId="16227F0C" w14:textId="77777777" w:rsidR="00C078F4" w:rsidRDefault="00AF1D35">
      <w:pPr>
        <w:spacing w:after="0" w:line="259" w:lineRule="auto"/>
        <w:ind w:left="0" w:firstLine="0"/>
      </w:pPr>
      <w:r>
        <w:t xml:space="preserve"> </w:t>
      </w:r>
    </w:p>
    <w:p w14:paraId="44709DBD" w14:textId="77777777" w:rsidR="00C078F4" w:rsidRPr="00A80486" w:rsidRDefault="00AF1D35">
      <w:pPr>
        <w:ind w:left="-5"/>
        <w:rPr>
          <w:rFonts w:ascii="Arial" w:hAnsi="Arial" w:cs="Arial"/>
        </w:rPr>
      </w:pPr>
      <w:r w:rsidRPr="00A80486">
        <w:rPr>
          <w:rFonts w:ascii="Arial" w:hAnsi="Arial" w:cs="Arial"/>
          <w:b/>
        </w:rPr>
        <w:t>WHY?</w:t>
      </w:r>
      <w:r w:rsidRPr="00A80486">
        <w:rPr>
          <w:rFonts w:ascii="Arial" w:hAnsi="Arial" w:cs="Arial"/>
        </w:rPr>
        <w:t xml:space="preserve">  The </w:t>
      </w:r>
      <w:r w:rsidR="00921436" w:rsidRPr="00A80486">
        <w:rPr>
          <w:rFonts w:ascii="Arial" w:hAnsi="Arial" w:cs="Arial"/>
        </w:rPr>
        <w:t>MATE</w:t>
      </w:r>
      <w:r w:rsidRPr="00A80486">
        <w:rPr>
          <w:rFonts w:ascii="Arial" w:hAnsi="Arial" w:cs="Arial"/>
        </w:rPr>
        <w:t xml:space="preserve"> Housing Ministry was created to help people in need stay in their home by doing needed repairs they could not otherwise afford to do.  The volunteer Mission teams seek to do Christian service.  They are called out of their everyday lives to serve in our community.  They come to work on housing and would be pleased to work along with you.  Their experience is made better by the time you share with them. </w:t>
      </w:r>
    </w:p>
    <w:p w14:paraId="2F604636" w14:textId="77777777" w:rsidR="00C078F4" w:rsidRDefault="00AF1D35">
      <w:pPr>
        <w:spacing w:after="0" w:line="259" w:lineRule="auto"/>
        <w:ind w:left="0" w:firstLine="0"/>
      </w:pPr>
      <w:r>
        <w:t xml:space="preserve"> </w:t>
      </w:r>
    </w:p>
    <w:p w14:paraId="1B724456" w14:textId="77777777" w:rsidR="00C078F4" w:rsidRPr="00577769" w:rsidRDefault="00AF1D35">
      <w:pPr>
        <w:ind w:left="-5"/>
        <w:rPr>
          <w:rFonts w:ascii="Arial" w:hAnsi="Arial" w:cs="Arial"/>
        </w:rPr>
      </w:pPr>
      <w:r w:rsidRPr="00577769">
        <w:rPr>
          <w:rFonts w:ascii="Arial" w:hAnsi="Arial" w:cs="Arial"/>
          <w:b/>
        </w:rPr>
        <w:t>HOW?</w:t>
      </w:r>
      <w:r w:rsidRPr="00577769">
        <w:rPr>
          <w:rFonts w:ascii="Arial" w:hAnsi="Arial" w:cs="Arial"/>
        </w:rPr>
        <w:t xml:space="preserve">  </w:t>
      </w:r>
      <w:r w:rsidRPr="00577769">
        <w:rPr>
          <w:rFonts w:ascii="Arial" w:hAnsi="Arial" w:cs="Arial"/>
          <w:b/>
        </w:rPr>
        <w:t>If you own (or are buying) your home</w:t>
      </w:r>
      <w:r w:rsidRPr="00577769">
        <w:rPr>
          <w:rFonts w:ascii="Arial" w:hAnsi="Arial" w:cs="Arial"/>
        </w:rPr>
        <w:t xml:space="preserve">, all you </w:t>
      </w:r>
      <w:proofErr w:type="gramStart"/>
      <w:r w:rsidRPr="00577769">
        <w:rPr>
          <w:rFonts w:ascii="Arial" w:hAnsi="Arial" w:cs="Arial"/>
        </w:rPr>
        <w:t>have to</w:t>
      </w:r>
      <w:proofErr w:type="gramEnd"/>
      <w:r w:rsidRPr="00577769">
        <w:rPr>
          <w:rFonts w:ascii="Arial" w:hAnsi="Arial" w:cs="Arial"/>
        </w:rPr>
        <w:t xml:space="preserve"> do is to fill out this application and return it.  Each application received will be considered, and you will be contacted for further information if necessary.  We will call you to set up an assessment appointment, and we will notify you, </w:t>
      </w:r>
      <w:proofErr w:type="gramStart"/>
      <w:r w:rsidRPr="00577769">
        <w:rPr>
          <w:rFonts w:ascii="Arial" w:hAnsi="Arial" w:cs="Arial"/>
        </w:rPr>
        <w:t>whether or not</w:t>
      </w:r>
      <w:proofErr w:type="gramEnd"/>
      <w:r w:rsidRPr="00577769">
        <w:rPr>
          <w:rFonts w:ascii="Arial" w:hAnsi="Arial" w:cs="Arial"/>
        </w:rPr>
        <w:t xml:space="preserve"> we are able to do the work requested.   </w:t>
      </w:r>
    </w:p>
    <w:p w14:paraId="09B44BFF" w14:textId="77777777" w:rsidR="00C078F4" w:rsidRPr="00577769" w:rsidRDefault="00AF1D35">
      <w:pPr>
        <w:spacing w:after="0" w:line="259" w:lineRule="auto"/>
        <w:ind w:left="0" w:firstLine="0"/>
        <w:rPr>
          <w:rFonts w:ascii="Arial" w:hAnsi="Arial" w:cs="Arial"/>
        </w:rPr>
      </w:pPr>
      <w:r w:rsidRPr="00577769">
        <w:rPr>
          <w:rFonts w:ascii="Arial" w:hAnsi="Arial" w:cs="Arial"/>
        </w:rPr>
        <w:t xml:space="preserve"> </w:t>
      </w:r>
    </w:p>
    <w:p w14:paraId="64D42451" w14:textId="73D2D2A6" w:rsidR="00C078F4" w:rsidRPr="00577769" w:rsidRDefault="00AF1D35">
      <w:pPr>
        <w:ind w:left="-5"/>
        <w:rPr>
          <w:rFonts w:ascii="Arial" w:hAnsi="Arial" w:cs="Arial"/>
        </w:rPr>
      </w:pPr>
      <w:r w:rsidRPr="00577769">
        <w:rPr>
          <w:rFonts w:ascii="Arial" w:hAnsi="Arial" w:cs="Arial"/>
          <w:b/>
        </w:rPr>
        <w:t>MATE-</w:t>
      </w:r>
      <w:r w:rsidR="00E50663">
        <w:rPr>
          <w:rFonts w:ascii="Arial" w:hAnsi="Arial" w:cs="Arial"/>
          <w:b/>
        </w:rPr>
        <w:t>Housing Ministry</w:t>
      </w:r>
      <w:r w:rsidRPr="00577769">
        <w:rPr>
          <w:rFonts w:ascii="Arial" w:hAnsi="Arial" w:cs="Arial"/>
        </w:rPr>
        <w:t xml:space="preserve"> determines what applications are accepted based on the skill levels of the volunteer teams and the extent and complexity of the work requested.  We do our best to prioritize the requests as to those most in need of assistance.  We cannot guarantee that we can do everything requested, and it must be kept in mind that the work will be done by volunteers with varying skill levels.  Whatever we do is done with the safety of the volunteers as our highest priority, and in completing a job to our mutual [client &amp; </w:t>
      </w:r>
      <w:r w:rsidR="007F1218" w:rsidRPr="00577769">
        <w:rPr>
          <w:rFonts w:ascii="Arial" w:hAnsi="Arial" w:cs="Arial"/>
        </w:rPr>
        <w:t>M</w:t>
      </w:r>
      <w:r w:rsidRPr="00577769">
        <w:rPr>
          <w:rFonts w:ascii="Arial" w:hAnsi="Arial" w:cs="Arial"/>
        </w:rPr>
        <w:t xml:space="preserve">HM] satisfaction. </w:t>
      </w:r>
    </w:p>
    <w:p w14:paraId="3982177C" w14:textId="77777777" w:rsidR="00C078F4" w:rsidRPr="00577769" w:rsidRDefault="00AF1D35">
      <w:pPr>
        <w:spacing w:after="0" w:line="259" w:lineRule="auto"/>
        <w:ind w:left="0" w:firstLine="0"/>
        <w:rPr>
          <w:rFonts w:ascii="Arial" w:hAnsi="Arial" w:cs="Arial"/>
        </w:rPr>
      </w:pPr>
      <w:r w:rsidRPr="00577769">
        <w:rPr>
          <w:rFonts w:ascii="Arial" w:hAnsi="Arial" w:cs="Arial"/>
        </w:rPr>
        <w:t xml:space="preserve"> </w:t>
      </w:r>
    </w:p>
    <w:p w14:paraId="4ECBC4A4" w14:textId="0EBA1BB2" w:rsidR="00C078F4" w:rsidRPr="00577769" w:rsidRDefault="00AF1D35">
      <w:pPr>
        <w:ind w:left="-5"/>
        <w:rPr>
          <w:rFonts w:ascii="Arial" w:hAnsi="Arial" w:cs="Arial"/>
        </w:rPr>
      </w:pPr>
      <w:r w:rsidRPr="00577769">
        <w:rPr>
          <w:rFonts w:ascii="Arial" w:hAnsi="Arial" w:cs="Arial"/>
          <w:u w:val="single" w:color="000000"/>
        </w:rPr>
        <w:t>Mortgages held by other than a financial institution</w:t>
      </w:r>
      <w:r w:rsidRPr="00577769">
        <w:rPr>
          <w:rFonts w:ascii="Arial" w:hAnsi="Arial" w:cs="Arial"/>
        </w:rPr>
        <w:t>: In cases where the mortgage is held by other than a financial institution, MATE-</w:t>
      </w:r>
      <w:r w:rsidR="00E50663">
        <w:rPr>
          <w:rFonts w:ascii="Arial" w:hAnsi="Arial" w:cs="Arial"/>
        </w:rPr>
        <w:t>Housing Ministry</w:t>
      </w:r>
      <w:r w:rsidRPr="00577769">
        <w:rPr>
          <w:rFonts w:ascii="Arial" w:hAnsi="Arial" w:cs="Arial"/>
        </w:rPr>
        <w:t xml:space="preserve"> will require them to also sign off on any repairs made.  </w:t>
      </w:r>
    </w:p>
    <w:p w14:paraId="7A43A430" w14:textId="77777777" w:rsidR="00C078F4" w:rsidRDefault="00AF1D35">
      <w:pPr>
        <w:spacing w:after="0" w:line="259" w:lineRule="auto"/>
        <w:ind w:left="0" w:firstLine="0"/>
      </w:pPr>
      <w:r>
        <w:rPr>
          <w:sz w:val="24"/>
        </w:rPr>
        <w:t xml:space="preserve"> </w:t>
      </w:r>
    </w:p>
    <w:p w14:paraId="00CC58C8" w14:textId="2DBA72E5" w:rsidR="00C078F4" w:rsidRPr="00577769" w:rsidRDefault="00AF1D35" w:rsidP="00A80486">
      <w:pPr>
        <w:spacing w:after="0" w:line="259" w:lineRule="auto"/>
        <w:ind w:left="0" w:firstLine="0"/>
        <w:jc w:val="center"/>
        <w:rPr>
          <w:rFonts w:ascii="Arial" w:hAnsi="Arial" w:cs="Arial"/>
        </w:rPr>
      </w:pPr>
      <w:r w:rsidRPr="00577769">
        <w:rPr>
          <w:rFonts w:ascii="Arial" w:hAnsi="Arial" w:cs="Arial"/>
          <w:b/>
          <w:sz w:val="28"/>
        </w:rPr>
        <w:lastRenderedPageBreak/>
        <w:t>Mission at the Eastward</w:t>
      </w:r>
      <w:r w:rsidR="00E50663">
        <w:rPr>
          <w:rFonts w:ascii="Arial" w:hAnsi="Arial" w:cs="Arial"/>
          <w:b/>
          <w:sz w:val="28"/>
        </w:rPr>
        <w:t xml:space="preserve"> (MATE)</w:t>
      </w:r>
    </w:p>
    <w:p w14:paraId="3A76B13F" w14:textId="77777777" w:rsidR="00C078F4" w:rsidRPr="00AA37C1" w:rsidRDefault="00921436">
      <w:pPr>
        <w:spacing w:after="0" w:line="259" w:lineRule="auto"/>
        <w:ind w:left="26"/>
        <w:jc w:val="center"/>
        <w:rPr>
          <w:rFonts w:ascii="Arial" w:hAnsi="Arial" w:cs="Arial"/>
          <w:sz w:val="24"/>
          <w:szCs w:val="24"/>
        </w:rPr>
      </w:pPr>
      <w:r w:rsidRPr="00AA37C1">
        <w:rPr>
          <w:rFonts w:ascii="Arial" w:hAnsi="Arial" w:cs="Arial"/>
          <w:b/>
          <w:sz w:val="24"/>
          <w:szCs w:val="24"/>
        </w:rPr>
        <w:t>MATE</w:t>
      </w:r>
      <w:r w:rsidR="00AF1D35" w:rsidRPr="00AA37C1">
        <w:rPr>
          <w:rFonts w:ascii="Arial" w:hAnsi="Arial" w:cs="Arial"/>
          <w:b/>
          <w:sz w:val="24"/>
          <w:szCs w:val="24"/>
        </w:rPr>
        <w:t xml:space="preserve"> Housing Ministry  </w:t>
      </w:r>
    </w:p>
    <w:p w14:paraId="767A8764" w14:textId="1BBB7B3C" w:rsidR="00C078F4" w:rsidRPr="00AA37C1" w:rsidRDefault="00AF1D35">
      <w:pPr>
        <w:spacing w:after="0" w:line="259" w:lineRule="auto"/>
        <w:ind w:left="26"/>
        <w:jc w:val="center"/>
        <w:rPr>
          <w:rFonts w:ascii="Arial" w:hAnsi="Arial" w:cs="Arial"/>
          <w:sz w:val="24"/>
          <w:szCs w:val="24"/>
        </w:rPr>
      </w:pPr>
      <w:r w:rsidRPr="00AA37C1">
        <w:rPr>
          <w:rFonts w:ascii="Arial" w:hAnsi="Arial" w:cs="Arial"/>
          <w:b/>
          <w:sz w:val="24"/>
          <w:szCs w:val="24"/>
        </w:rPr>
        <w:t>201</w:t>
      </w:r>
      <w:r w:rsidR="00577769" w:rsidRPr="00AA37C1">
        <w:rPr>
          <w:rFonts w:ascii="Arial" w:hAnsi="Arial" w:cs="Arial"/>
          <w:b/>
          <w:sz w:val="24"/>
          <w:szCs w:val="24"/>
        </w:rPr>
        <w:t>9</w:t>
      </w:r>
    </w:p>
    <w:p w14:paraId="55A8F3E6" w14:textId="77777777" w:rsidR="00C078F4" w:rsidRDefault="00AF1D35">
      <w:pPr>
        <w:spacing w:after="60" w:line="259" w:lineRule="auto"/>
        <w:ind w:left="58" w:firstLine="0"/>
        <w:jc w:val="center"/>
      </w:pPr>
      <w:r>
        <w:rPr>
          <w:sz w:val="16"/>
        </w:rPr>
        <w:t xml:space="preserve"> </w:t>
      </w:r>
    </w:p>
    <w:p w14:paraId="4DA1A009" w14:textId="77777777" w:rsidR="00C078F4" w:rsidRPr="00577769" w:rsidRDefault="00AF1D35">
      <w:pPr>
        <w:spacing w:after="0" w:line="259" w:lineRule="auto"/>
        <w:ind w:left="1862" w:firstLine="0"/>
        <w:rPr>
          <w:rFonts w:ascii="Arial" w:hAnsi="Arial" w:cs="Arial"/>
        </w:rPr>
      </w:pPr>
      <w:r w:rsidRPr="00577769">
        <w:rPr>
          <w:rFonts w:ascii="Arial" w:hAnsi="Arial" w:cs="Arial"/>
          <w:b/>
          <w:sz w:val="24"/>
        </w:rPr>
        <w:t xml:space="preserve">Application for the Community Summer Housing Program </w:t>
      </w:r>
    </w:p>
    <w:p w14:paraId="4C855F2C" w14:textId="11390682" w:rsidR="00C078F4" w:rsidRPr="00577769" w:rsidRDefault="00AF1D35">
      <w:pPr>
        <w:spacing w:after="0" w:line="259" w:lineRule="auto"/>
        <w:ind w:left="26" w:right="1"/>
        <w:jc w:val="center"/>
        <w:rPr>
          <w:rFonts w:ascii="Arial" w:hAnsi="Arial" w:cs="Arial"/>
        </w:rPr>
      </w:pPr>
      <w:r w:rsidRPr="00577769">
        <w:rPr>
          <w:rFonts w:ascii="Arial" w:hAnsi="Arial" w:cs="Arial"/>
          <w:b/>
          <w:sz w:val="24"/>
        </w:rPr>
        <w:t xml:space="preserve">Application Deadline:  </w:t>
      </w:r>
      <w:r w:rsidR="00577769" w:rsidRPr="00577769">
        <w:rPr>
          <w:rFonts w:ascii="Arial" w:hAnsi="Arial" w:cs="Arial"/>
          <w:b/>
          <w:sz w:val="24"/>
          <w:u w:val="single" w:color="000000"/>
        </w:rPr>
        <w:t>April 30,</w:t>
      </w:r>
      <w:r w:rsidRPr="00577769">
        <w:rPr>
          <w:rFonts w:ascii="Arial" w:hAnsi="Arial" w:cs="Arial"/>
          <w:b/>
          <w:sz w:val="24"/>
          <w:u w:val="single" w:color="000000"/>
        </w:rPr>
        <w:t xml:space="preserve"> 201</w:t>
      </w:r>
      <w:r w:rsidR="00577769" w:rsidRPr="00577769">
        <w:rPr>
          <w:rFonts w:ascii="Arial" w:hAnsi="Arial" w:cs="Arial"/>
          <w:b/>
          <w:sz w:val="24"/>
          <w:u w:val="single" w:color="000000"/>
        </w:rPr>
        <w:t>9</w:t>
      </w:r>
      <w:r w:rsidRPr="00577769">
        <w:rPr>
          <w:rFonts w:ascii="Arial" w:hAnsi="Arial" w:cs="Arial"/>
          <w:b/>
          <w:sz w:val="24"/>
        </w:rPr>
        <w:t xml:space="preserve"> </w:t>
      </w:r>
    </w:p>
    <w:p w14:paraId="410B1241" w14:textId="2B2F74E4" w:rsidR="00C078F4" w:rsidRPr="00577769" w:rsidRDefault="00AF1D35">
      <w:pPr>
        <w:spacing w:after="0" w:line="259" w:lineRule="auto"/>
        <w:ind w:left="73" w:firstLine="0"/>
        <w:jc w:val="center"/>
        <w:rPr>
          <w:rFonts w:ascii="Arial" w:hAnsi="Arial" w:cs="Arial"/>
        </w:rPr>
      </w:pPr>
      <w:r>
        <w:t xml:space="preserve"> </w:t>
      </w:r>
      <w:r w:rsidRPr="00577769">
        <w:rPr>
          <w:rFonts w:ascii="Arial" w:hAnsi="Arial" w:cs="Arial"/>
        </w:rPr>
        <w:t xml:space="preserve"> </w:t>
      </w:r>
    </w:p>
    <w:p w14:paraId="60C82BCA" w14:textId="6F97C81B" w:rsidR="00C078F4" w:rsidRPr="00577769" w:rsidRDefault="00AF1D35">
      <w:pPr>
        <w:ind w:left="-5"/>
        <w:rPr>
          <w:rFonts w:ascii="Arial" w:hAnsi="Arial" w:cs="Arial"/>
        </w:rPr>
      </w:pPr>
      <w:r w:rsidRPr="00577769">
        <w:rPr>
          <w:rFonts w:ascii="Arial" w:hAnsi="Arial" w:cs="Arial"/>
        </w:rPr>
        <w:t>Name: ___________________________________________</w:t>
      </w:r>
      <w:proofErr w:type="gramStart"/>
      <w:r w:rsidRPr="00577769">
        <w:rPr>
          <w:rFonts w:ascii="Arial" w:hAnsi="Arial" w:cs="Arial"/>
        </w:rPr>
        <w:t>Phone:_</w:t>
      </w:r>
      <w:proofErr w:type="gramEnd"/>
      <w:r w:rsidRPr="00577769">
        <w:rPr>
          <w:rFonts w:ascii="Arial" w:hAnsi="Arial" w:cs="Arial"/>
        </w:rPr>
        <w:t xml:space="preserve">___________________ </w:t>
      </w:r>
    </w:p>
    <w:p w14:paraId="7A44DEF6" w14:textId="77777777" w:rsidR="00C078F4" w:rsidRPr="00577769" w:rsidRDefault="00AF1D35">
      <w:pPr>
        <w:spacing w:after="0" w:line="259" w:lineRule="auto"/>
        <w:ind w:left="0" w:firstLine="0"/>
        <w:rPr>
          <w:rFonts w:ascii="Arial" w:hAnsi="Arial" w:cs="Arial"/>
        </w:rPr>
      </w:pPr>
      <w:r w:rsidRPr="00577769">
        <w:rPr>
          <w:rFonts w:ascii="Arial" w:hAnsi="Arial" w:cs="Arial"/>
        </w:rPr>
        <w:t xml:space="preserve"> </w:t>
      </w:r>
    </w:p>
    <w:p w14:paraId="3F2A89DD" w14:textId="2022BFA7" w:rsidR="00C078F4" w:rsidRPr="00577769" w:rsidRDefault="00AF1D35">
      <w:pPr>
        <w:ind w:left="-5"/>
        <w:rPr>
          <w:rFonts w:ascii="Arial" w:hAnsi="Arial" w:cs="Arial"/>
        </w:rPr>
      </w:pPr>
      <w:r w:rsidRPr="00577769">
        <w:rPr>
          <w:rFonts w:ascii="Arial" w:hAnsi="Arial" w:cs="Arial"/>
        </w:rPr>
        <w:t xml:space="preserve">Street Address: ______________________________________________________________ </w:t>
      </w:r>
    </w:p>
    <w:p w14:paraId="5DF7BEEC" w14:textId="77777777" w:rsidR="00C078F4" w:rsidRPr="00577769" w:rsidRDefault="00AF1D35">
      <w:pPr>
        <w:spacing w:after="0" w:line="259" w:lineRule="auto"/>
        <w:ind w:left="0" w:firstLine="0"/>
        <w:rPr>
          <w:rFonts w:ascii="Arial" w:hAnsi="Arial" w:cs="Arial"/>
        </w:rPr>
      </w:pPr>
      <w:r w:rsidRPr="00577769">
        <w:rPr>
          <w:rFonts w:ascii="Arial" w:hAnsi="Arial" w:cs="Arial"/>
        </w:rPr>
        <w:t xml:space="preserve"> </w:t>
      </w:r>
    </w:p>
    <w:p w14:paraId="04644332" w14:textId="2C2405F7" w:rsidR="00C078F4" w:rsidRPr="00577769" w:rsidRDefault="00AF1D35">
      <w:pPr>
        <w:ind w:left="-5"/>
        <w:rPr>
          <w:rFonts w:ascii="Arial" w:hAnsi="Arial" w:cs="Arial"/>
        </w:rPr>
      </w:pPr>
      <w:r w:rsidRPr="00577769">
        <w:rPr>
          <w:rFonts w:ascii="Arial" w:hAnsi="Arial" w:cs="Arial"/>
        </w:rPr>
        <w:t xml:space="preserve">Mailing Address: _____________________________________________________________ </w:t>
      </w:r>
    </w:p>
    <w:p w14:paraId="15729861" w14:textId="77777777" w:rsidR="00C078F4" w:rsidRPr="00577769" w:rsidRDefault="00AF1D35">
      <w:pPr>
        <w:spacing w:after="0" w:line="259" w:lineRule="auto"/>
        <w:ind w:left="0" w:firstLine="0"/>
        <w:rPr>
          <w:rFonts w:ascii="Arial" w:hAnsi="Arial" w:cs="Arial"/>
        </w:rPr>
      </w:pPr>
      <w:r w:rsidRPr="00577769">
        <w:rPr>
          <w:rFonts w:ascii="Arial" w:hAnsi="Arial" w:cs="Arial"/>
        </w:rPr>
        <w:t xml:space="preserve"> </w:t>
      </w:r>
    </w:p>
    <w:p w14:paraId="684C7217" w14:textId="5C375C51" w:rsidR="00C078F4" w:rsidRPr="00577769" w:rsidRDefault="00AF1D35">
      <w:pPr>
        <w:ind w:left="-5"/>
        <w:rPr>
          <w:rFonts w:ascii="Arial" w:hAnsi="Arial" w:cs="Arial"/>
        </w:rPr>
      </w:pPr>
      <w:r w:rsidRPr="00577769">
        <w:rPr>
          <w:rFonts w:ascii="Arial" w:hAnsi="Arial" w:cs="Arial"/>
        </w:rPr>
        <w:t xml:space="preserve">Town:  __________________________________________ Zip Code: ___________________  </w:t>
      </w:r>
    </w:p>
    <w:p w14:paraId="57C1C6AD" w14:textId="77777777" w:rsidR="00C078F4" w:rsidRPr="00577769" w:rsidRDefault="00AF1D35">
      <w:pPr>
        <w:spacing w:after="0" w:line="259" w:lineRule="auto"/>
        <w:ind w:left="0" w:firstLine="0"/>
        <w:rPr>
          <w:rFonts w:ascii="Arial" w:hAnsi="Arial" w:cs="Arial"/>
        </w:rPr>
      </w:pPr>
      <w:r w:rsidRPr="00577769">
        <w:rPr>
          <w:rFonts w:ascii="Arial" w:hAnsi="Arial" w:cs="Arial"/>
        </w:rPr>
        <w:t xml:space="preserve"> </w:t>
      </w:r>
    </w:p>
    <w:p w14:paraId="3FEFD162" w14:textId="627B14F6" w:rsidR="00C078F4" w:rsidRPr="00577769" w:rsidRDefault="00662DBC">
      <w:pPr>
        <w:ind w:left="-5"/>
        <w:rPr>
          <w:rFonts w:ascii="Arial" w:hAnsi="Arial" w:cs="Arial"/>
        </w:rPr>
      </w:pPr>
      <w:r>
        <w:rPr>
          <w:rFonts w:ascii="Arial" w:hAnsi="Arial" w:cs="Arial"/>
        </w:rPr>
        <w:t>A member of the household is</w:t>
      </w:r>
      <w:r w:rsidR="00AF1D35" w:rsidRPr="00577769">
        <w:rPr>
          <w:rFonts w:ascii="Arial" w:hAnsi="Arial" w:cs="Arial"/>
        </w:rPr>
        <w:t xml:space="preserve">:  ___ Elderly; ___ </w:t>
      </w:r>
      <w:r w:rsidRPr="00577769">
        <w:rPr>
          <w:rFonts w:ascii="Arial" w:hAnsi="Arial" w:cs="Arial"/>
        </w:rPr>
        <w:t>Disabled</w:t>
      </w:r>
      <w:r w:rsidR="00AF1D35" w:rsidRPr="00577769">
        <w:rPr>
          <w:rFonts w:ascii="Arial" w:hAnsi="Arial" w:cs="Arial"/>
        </w:rPr>
        <w:t>; ___Single Parent; ___ Military Service [active or veteran</w:t>
      </w:r>
      <w:r>
        <w:rPr>
          <w:rFonts w:ascii="Arial" w:hAnsi="Arial" w:cs="Arial"/>
        </w:rPr>
        <w:t>]</w:t>
      </w:r>
      <w:r w:rsidR="00AF1D35" w:rsidRPr="00577769">
        <w:rPr>
          <w:rFonts w:ascii="Arial" w:hAnsi="Arial" w:cs="Arial"/>
        </w:rPr>
        <w:t xml:space="preserve"> </w:t>
      </w:r>
    </w:p>
    <w:p w14:paraId="6E408413" w14:textId="77777777" w:rsidR="00C078F4" w:rsidRPr="00577769" w:rsidRDefault="00AF1D35">
      <w:pPr>
        <w:spacing w:after="0" w:line="259" w:lineRule="auto"/>
        <w:ind w:left="0" w:firstLine="0"/>
        <w:rPr>
          <w:rFonts w:ascii="Arial" w:hAnsi="Arial" w:cs="Arial"/>
        </w:rPr>
      </w:pPr>
      <w:r w:rsidRPr="00577769">
        <w:rPr>
          <w:rFonts w:ascii="Arial" w:hAnsi="Arial" w:cs="Arial"/>
        </w:rPr>
        <w:t xml:space="preserve"> </w:t>
      </w:r>
    </w:p>
    <w:p w14:paraId="3C17C730" w14:textId="77777777" w:rsidR="00C078F4" w:rsidRPr="00577769" w:rsidRDefault="00AF1D35">
      <w:pPr>
        <w:ind w:left="-5"/>
        <w:rPr>
          <w:rFonts w:ascii="Arial" w:hAnsi="Arial" w:cs="Arial"/>
        </w:rPr>
      </w:pPr>
      <w:r w:rsidRPr="00577769">
        <w:rPr>
          <w:rFonts w:ascii="Arial" w:hAnsi="Arial" w:cs="Arial"/>
        </w:rPr>
        <w:t xml:space="preserve">I:  ___ Own home &amp; land; ___ Home only; ___Have a mortgage; ___Mortgage with other than a bank </w:t>
      </w:r>
    </w:p>
    <w:p w14:paraId="774140B2" w14:textId="77777777" w:rsidR="00C078F4" w:rsidRPr="00577769" w:rsidRDefault="00AF1D35">
      <w:pPr>
        <w:spacing w:after="0" w:line="259" w:lineRule="auto"/>
        <w:ind w:left="0" w:firstLine="0"/>
        <w:rPr>
          <w:rFonts w:ascii="Arial" w:hAnsi="Arial" w:cs="Arial"/>
        </w:rPr>
      </w:pPr>
      <w:r w:rsidRPr="00577769">
        <w:rPr>
          <w:rFonts w:ascii="Arial" w:hAnsi="Arial" w:cs="Arial"/>
        </w:rPr>
        <w:t xml:space="preserve"> </w:t>
      </w:r>
    </w:p>
    <w:p w14:paraId="1D5BD8B7" w14:textId="77777777" w:rsidR="00C078F4" w:rsidRPr="00577769" w:rsidRDefault="00AF1D35">
      <w:pPr>
        <w:ind w:left="-5"/>
        <w:rPr>
          <w:rFonts w:ascii="Arial" w:hAnsi="Arial" w:cs="Arial"/>
        </w:rPr>
      </w:pPr>
      <w:r w:rsidRPr="00577769">
        <w:rPr>
          <w:rFonts w:ascii="Arial" w:hAnsi="Arial" w:cs="Arial"/>
        </w:rPr>
        <w:t xml:space="preserve">Total number of people living in my home: _____  </w:t>
      </w:r>
      <w:proofErr w:type="gramStart"/>
      <w:r w:rsidRPr="00577769">
        <w:rPr>
          <w:rFonts w:ascii="Arial" w:hAnsi="Arial" w:cs="Arial"/>
        </w:rPr>
        <w:t xml:space="preserve">   (</w:t>
      </w:r>
      <w:proofErr w:type="gramEnd"/>
      <w:r w:rsidRPr="00577769">
        <w:rPr>
          <w:rFonts w:ascii="Arial" w:hAnsi="Arial" w:cs="Arial"/>
        </w:rPr>
        <w:t xml:space="preserve">Ages: ____ up to 18   ___ 19 to 59    ___ 60+) </w:t>
      </w:r>
    </w:p>
    <w:p w14:paraId="67959542" w14:textId="77777777" w:rsidR="00C078F4" w:rsidRPr="00577769" w:rsidRDefault="00AF1D35">
      <w:pPr>
        <w:spacing w:after="0" w:line="259" w:lineRule="auto"/>
        <w:ind w:left="0" w:firstLine="0"/>
        <w:rPr>
          <w:rFonts w:ascii="Arial" w:hAnsi="Arial" w:cs="Arial"/>
        </w:rPr>
      </w:pPr>
      <w:r w:rsidRPr="00577769">
        <w:rPr>
          <w:rFonts w:ascii="Arial" w:hAnsi="Arial" w:cs="Arial"/>
        </w:rPr>
        <w:t xml:space="preserve"> </w:t>
      </w:r>
    </w:p>
    <w:p w14:paraId="4CD56DE7" w14:textId="77777777" w:rsidR="00F10A9E" w:rsidRDefault="00AF1D35">
      <w:pPr>
        <w:ind w:left="-5"/>
        <w:rPr>
          <w:rFonts w:ascii="Arial" w:hAnsi="Arial" w:cs="Arial"/>
        </w:rPr>
      </w:pPr>
      <w:r w:rsidRPr="00577769">
        <w:rPr>
          <w:rFonts w:ascii="Arial" w:hAnsi="Arial" w:cs="Arial"/>
        </w:rPr>
        <w:t xml:space="preserve">Combined family annual income: ___ Less than $10,000       ___ $10,000 to $15,000       </w:t>
      </w:r>
    </w:p>
    <w:p w14:paraId="7F045428" w14:textId="6ED7188B" w:rsidR="00C078F4" w:rsidRPr="00577769" w:rsidRDefault="00AF1D35">
      <w:pPr>
        <w:ind w:left="-5"/>
        <w:rPr>
          <w:rFonts w:ascii="Arial" w:hAnsi="Arial" w:cs="Arial"/>
        </w:rPr>
      </w:pPr>
      <w:r w:rsidRPr="00577769">
        <w:rPr>
          <w:rFonts w:ascii="Arial" w:hAnsi="Arial" w:cs="Arial"/>
        </w:rPr>
        <w:t xml:space="preserve">___ $15,000 to $20,000      ___ Above $20,000 </w:t>
      </w:r>
    </w:p>
    <w:p w14:paraId="4BAD7662" w14:textId="58A373F4" w:rsidR="00AF1D35" w:rsidRPr="00577769" w:rsidRDefault="00AF1D35">
      <w:pPr>
        <w:ind w:left="-5"/>
        <w:rPr>
          <w:rFonts w:ascii="Arial" w:hAnsi="Arial" w:cs="Arial"/>
        </w:rPr>
      </w:pPr>
    </w:p>
    <w:p w14:paraId="11A43621" w14:textId="2CC93176" w:rsidR="00AF1D35" w:rsidRPr="00577769" w:rsidRDefault="00AF1D35">
      <w:pPr>
        <w:ind w:left="-5"/>
        <w:rPr>
          <w:rFonts w:ascii="Arial" w:hAnsi="Arial" w:cs="Arial"/>
        </w:rPr>
      </w:pPr>
      <w:r w:rsidRPr="00577769">
        <w:rPr>
          <w:rFonts w:ascii="Arial" w:hAnsi="Arial" w:cs="Arial"/>
        </w:rPr>
        <w:t>Are you, or will you be able and willing to help volunteer for some of our projects? Yes__</w:t>
      </w:r>
      <w:proofErr w:type="gramStart"/>
      <w:r w:rsidRPr="00577769">
        <w:rPr>
          <w:rFonts w:ascii="Arial" w:hAnsi="Arial" w:cs="Arial"/>
        </w:rPr>
        <w:t>_  No</w:t>
      </w:r>
      <w:proofErr w:type="gramEnd"/>
      <w:r w:rsidRPr="00577769">
        <w:rPr>
          <w:rFonts w:ascii="Arial" w:hAnsi="Arial" w:cs="Arial"/>
        </w:rPr>
        <w:t>____</w:t>
      </w:r>
    </w:p>
    <w:p w14:paraId="641D874D" w14:textId="77777777" w:rsidR="00C078F4" w:rsidRPr="00577769" w:rsidRDefault="00AF1D35">
      <w:pPr>
        <w:spacing w:after="0" w:line="259" w:lineRule="auto"/>
        <w:ind w:left="0" w:firstLine="0"/>
        <w:rPr>
          <w:rFonts w:ascii="Arial" w:hAnsi="Arial" w:cs="Arial"/>
        </w:rPr>
      </w:pPr>
      <w:r w:rsidRPr="00577769">
        <w:rPr>
          <w:rFonts w:ascii="Arial" w:hAnsi="Arial" w:cs="Arial"/>
        </w:rPr>
        <w:t xml:space="preserve"> </w:t>
      </w:r>
    </w:p>
    <w:p w14:paraId="0CB2BCC4" w14:textId="459161F1" w:rsidR="007B6E61" w:rsidRDefault="00AF1D35">
      <w:pPr>
        <w:ind w:left="-5" w:right="808"/>
        <w:rPr>
          <w:rFonts w:ascii="Arial" w:hAnsi="Arial" w:cs="Arial"/>
        </w:rPr>
      </w:pPr>
      <w:r w:rsidRPr="00577769">
        <w:rPr>
          <w:rFonts w:ascii="Arial" w:hAnsi="Arial" w:cs="Arial"/>
        </w:rPr>
        <w:t xml:space="preserve">Are you current on property tax payments?   Y </w:t>
      </w:r>
      <w:proofErr w:type="gramStart"/>
      <w:r w:rsidRPr="00577769">
        <w:rPr>
          <w:rFonts w:ascii="Arial" w:hAnsi="Arial" w:cs="Arial"/>
        </w:rPr>
        <w:t>or  N</w:t>
      </w:r>
      <w:proofErr w:type="gramEnd"/>
      <w:r w:rsidRPr="00577769">
        <w:rPr>
          <w:rFonts w:ascii="Arial" w:hAnsi="Arial" w:cs="Arial"/>
        </w:rPr>
        <w:t xml:space="preserve">   Is there a lien on your home?    Y o</w:t>
      </w:r>
      <w:r w:rsidR="00247EDD">
        <w:rPr>
          <w:rFonts w:ascii="Arial" w:hAnsi="Arial" w:cs="Arial"/>
        </w:rPr>
        <w:t xml:space="preserve">r </w:t>
      </w:r>
      <w:r w:rsidR="007B6E61">
        <w:rPr>
          <w:rFonts w:ascii="Arial" w:hAnsi="Arial" w:cs="Arial"/>
        </w:rPr>
        <w:t>N</w:t>
      </w:r>
    </w:p>
    <w:p w14:paraId="75673C54" w14:textId="4B957F6B" w:rsidR="00E52F67" w:rsidRDefault="00E52F67" w:rsidP="00E52F67">
      <w:pPr>
        <w:ind w:right="808"/>
        <w:rPr>
          <w:rFonts w:ascii="Arial" w:hAnsi="Arial" w:cs="Arial"/>
        </w:rPr>
      </w:pPr>
      <w:r>
        <w:rPr>
          <w:rFonts w:ascii="Arial" w:hAnsi="Arial" w:cs="Arial"/>
        </w:rPr>
        <w:t xml:space="preserve">We will need proof of ownership or a letter from the </w:t>
      </w:r>
      <w:r w:rsidR="00362B5B">
        <w:rPr>
          <w:rFonts w:ascii="Arial" w:hAnsi="Arial" w:cs="Arial"/>
        </w:rPr>
        <w:t>mortgage -owner</w:t>
      </w:r>
      <w:r>
        <w:rPr>
          <w:rFonts w:ascii="Arial" w:hAnsi="Arial" w:cs="Arial"/>
        </w:rPr>
        <w:t xml:space="preserve"> that we can go ahead with the work</w:t>
      </w:r>
      <w:r w:rsidR="00362B5B">
        <w:rPr>
          <w:rFonts w:ascii="Arial" w:hAnsi="Arial" w:cs="Arial"/>
        </w:rPr>
        <w:t xml:space="preserve"> (a </w:t>
      </w:r>
      <w:r w:rsidR="00FE3B2B">
        <w:rPr>
          <w:rFonts w:ascii="Arial" w:hAnsi="Arial" w:cs="Arial"/>
        </w:rPr>
        <w:t>property t</w:t>
      </w:r>
      <w:r w:rsidR="00362B5B">
        <w:rPr>
          <w:rFonts w:ascii="Arial" w:hAnsi="Arial" w:cs="Arial"/>
        </w:rPr>
        <w:t>ax statement</w:t>
      </w:r>
      <w:r w:rsidR="00FE3B2B">
        <w:rPr>
          <w:rFonts w:ascii="Arial" w:hAnsi="Arial" w:cs="Arial"/>
        </w:rPr>
        <w:t>)</w:t>
      </w:r>
      <w:r>
        <w:rPr>
          <w:rFonts w:ascii="Arial" w:hAnsi="Arial" w:cs="Arial"/>
        </w:rPr>
        <w:t xml:space="preserve">. </w:t>
      </w:r>
    </w:p>
    <w:p w14:paraId="5589F6AB" w14:textId="77777777" w:rsidR="00897747" w:rsidRDefault="00897747">
      <w:pPr>
        <w:ind w:left="-5" w:right="808"/>
        <w:rPr>
          <w:rFonts w:ascii="Arial" w:hAnsi="Arial" w:cs="Arial"/>
        </w:rPr>
      </w:pPr>
    </w:p>
    <w:p w14:paraId="5BDC9014" w14:textId="25D0C7B3" w:rsidR="00C078F4" w:rsidRPr="00577769" w:rsidRDefault="00AF1D35">
      <w:pPr>
        <w:ind w:left="-5" w:right="808"/>
        <w:rPr>
          <w:rFonts w:ascii="Arial" w:hAnsi="Arial" w:cs="Arial"/>
        </w:rPr>
      </w:pPr>
      <w:r w:rsidRPr="00577769">
        <w:rPr>
          <w:rFonts w:ascii="Arial" w:hAnsi="Arial" w:cs="Arial"/>
        </w:rPr>
        <w:t xml:space="preserve">Please list the work you need: </w:t>
      </w:r>
    </w:p>
    <w:p w14:paraId="3306C5A4" w14:textId="0481F43A" w:rsidR="00C078F4" w:rsidRPr="00577769" w:rsidRDefault="00AF1D35" w:rsidP="00247EDD">
      <w:pPr>
        <w:spacing w:line="360" w:lineRule="auto"/>
        <w:ind w:left="-5"/>
        <w:rPr>
          <w:rFonts w:ascii="Arial" w:hAnsi="Arial" w:cs="Arial"/>
        </w:rPr>
      </w:pPr>
      <w:r w:rsidRPr="00577769">
        <w:rPr>
          <w:rFonts w:ascii="Arial" w:hAnsi="Arial" w:cs="Arial"/>
        </w:rPr>
        <w:t>________________________________________________________________________________</w:t>
      </w:r>
    </w:p>
    <w:p w14:paraId="25D8FFB1" w14:textId="59312717" w:rsidR="00C078F4" w:rsidRPr="00577769" w:rsidRDefault="00AF1D35" w:rsidP="00247EDD">
      <w:pPr>
        <w:spacing w:line="360" w:lineRule="auto"/>
        <w:ind w:left="-5"/>
        <w:rPr>
          <w:rFonts w:ascii="Arial" w:hAnsi="Arial" w:cs="Arial"/>
        </w:rPr>
      </w:pPr>
      <w:r w:rsidRPr="00577769">
        <w:rPr>
          <w:rFonts w:ascii="Arial" w:hAnsi="Arial" w:cs="Arial"/>
        </w:rPr>
        <w:t xml:space="preserve">________________________________________________________________________________ </w:t>
      </w:r>
    </w:p>
    <w:p w14:paraId="10D5FE59" w14:textId="6F6C0007" w:rsidR="00C078F4" w:rsidRPr="00577769" w:rsidRDefault="00AF1D35" w:rsidP="00247EDD">
      <w:pPr>
        <w:spacing w:line="360" w:lineRule="auto"/>
        <w:ind w:left="-5"/>
        <w:rPr>
          <w:rFonts w:ascii="Arial" w:hAnsi="Arial" w:cs="Arial"/>
        </w:rPr>
      </w:pPr>
      <w:r w:rsidRPr="00577769">
        <w:rPr>
          <w:rFonts w:ascii="Arial" w:hAnsi="Arial" w:cs="Arial"/>
        </w:rPr>
        <w:t>________________________________________________________________________________</w:t>
      </w:r>
    </w:p>
    <w:p w14:paraId="7C8B5606" w14:textId="5597D820" w:rsidR="00C078F4" w:rsidRPr="00577769" w:rsidRDefault="00AF1D35" w:rsidP="00247EDD">
      <w:pPr>
        <w:spacing w:line="360" w:lineRule="auto"/>
        <w:ind w:left="-5"/>
        <w:rPr>
          <w:rFonts w:ascii="Arial" w:hAnsi="Arial" w:cs="Arial"/>
        </w:rPr>
      </w:pPr>
      <w:r w:rsidRPr="00577769">
        <w:rPr>
          <w:rFonts w:ascii="Arial" w:hAnsi="Arial" w:cs="Arial"/>
        </w:rPr>
        <w:t>________________________________________________________________________________</w:t>
      </w:r>
    </w:p>
    <w:p w14:paraId="08701F24" w14:textId="3725146F" w:rsidR="00C078F4" w:rsidRPr="00577769" w:rsidRDefault="00AF1D35" w:rsidP="00247EDD">
      <w:pPr>
        <w:spacing w:line="360" w:lineRule="auto"/>
        <w:ind w:left="-5"/>
        <w:rPr>
          <w:rFonts w:ascii="Arial" w:hAnsi="Arial" w:cs="Arial"/>
        </w:rPr>
      </w:pPr>
      <w:r w:rsidRPr="00577769">
        <w:rPr>
          <w:rFonts w:ascii="Arial" w:hAnsi="Arial" w:cs="Arial"/>
        </w:rPr>
        <w:t xml:space="preserve">________________________________________________________________________________ </w:t>
      </w:r>
    </w:p>
    <w:p w14:paraId="50675E67" w14:textId="23D4A8F4" w:rsidR="00C078F4" w:rsidRPr="00577769" w:rsidRDefault="00AF1D35" w:rsidP="00247EDD">
      <w:pPr>
        <w:spacing w:line="360" w:lineRule="auto"/>
        <w:ind w:left="-5"/>
        <w:rPr>
          <w:rFonts w:ascii="Arial" w:hAnsi="Arial" w:cs="Arial"/>
        </w:rPr>
      </w:pPr>
      <w:r w:rsidRPr="00577769">
        <w:rPr>
          <w:rFonts w:ascii="Arial" w:hAnsi="Arial" w:cs="Arial"/>
        </w:rPr>
        <w:t>________________________________________________________________________________</w:t>
      </w:r>
    </w:p>
    <w:p w14:paraId="289D6358" w14:textId="0760F482" w:rsidR="00C078F4" w:rsidRPr="00577769" w:rsidRDefault="00AF1D35" w:rsidP="00247EDD">
      <w:pPr>
        <w:spacing w:line="360" w:lineRule="auto"/>
        <w:ind w:left="-5"/>
        <w:rPr>
          <w:rFonts w:ascii="Arial" w:hAnsi="Arial" w:cs="Arial"/>
        </w:rPr>
      </w:pPr>
      <w:r w:rsidRPr="00577769">
        <w:rPr>
          <w:rFonts w:ascii="Arial" w:hAnsi="Arial" w:cs="Arial"/>
        </w:rPr>
        <w:t>________________________________________________________________________________</w:t>
      </w:r>
    </w:p>
    <w:p w14:paraId="38F8FD36" w14:textId="2B2A1EA1" w:rsidR="00C078F4" w:rsidRPr="00577769" w:rsidRDefault="00AF1D35" w:rsidP="00247EDD">
      <w:pPr>
        <w:spacing w:line="360" w:lineRule="auto"/>
        <w:ind w:left="-5"/>
        <w:rPr>
          <w:rFonts w:ascii="Arial" w:hAnsi="Arial" w:cs="Arial"/>
        </w:rPr>
      </w:pPr>
      <w:r w:rsidRPr="00577769">
        <w:rPr>
          <w:rFonts w:ascii="Arial" w:hAnsi="Arial" w:cs="Arial"/>
        </w:rPr>
        <w:t>________________________________________________________________________________</w:t>
      </w:r>
    </w:p>
    <w:p w14:paraId="4316DD14" w14:textId="18A93214" w:rsidR="00C078F4" w:rsidRPr="00577769" w:rsidRDefault="00AF1D35" w:rsidP="00247EDD">
      <w:pPr>
        <w:spacing w:line="360" w:lineRule="auto"/>
        <w:ind w:left="-5"/>
        <w:rPr>
          <w:rFonts w:ascii="Arial" w:hAnsi="Arial" w:cs="Arial"/>
        </w:rPr>
      </w:pPr>
      <w:r w:rsidRPr="00577769">
        <w:rPr>
          <w:rFonts w:ascii="Arial" w:hAnsi="Arial" w:cs="Arial"/>
        </w:rPr>
        <w:t xml:space="preserve">________________________________________________________________________________ </w:t>
      </w:r>
    </w:p>
    <w:p w14:paraId="5F2C27A6" w14:textId="5BFC55B4" w:rsidR="00C078F4" w:rsidRPr="00577769" w:rsidRDefault="00AF1D35" w:rsidP="00247EDD">
      <w:pPr>
        <w:spacing w:line="360" w:lineRule="auto"/>
        <w:ind w:left="-5"/>
        <w:rPr>
          <w:rFonts w:ascii="Arial" w:hAnsi="Arial" w:cs="Arial"/>
        </w:rPr>
      </w:pPr>
      <w:r w:rsidRPr="00577769">
        <w:rPr>
          <w:rFonts w:ascii="Arial" w:hAnsi="Arial" w:cs="Arial"/>
        </w:rPr>
        <w:t>________________________________________________________________________________</w:t>
      </w:r>
    </w:p>
    <w:p w14:paraId="3BF9EDE9" w14:textId="059CB7C9" w:rsidR="00C078F4" w:rsidRPr="00577769" w:rsidRDefault="00AF1D35" w:rsidP="00247EDD">
      <w:pPr>
        <w:spacing w:line="360" w:lineRule="auto"/>
        <w:ind w:left="-5"/>
        <w:rPr>
          <w:rFonts w:ascii="Arial" w:hAnsi="Arial" w:cs="Arial"/>
        </w:rPr>
      </w:pPr>
      <w:r w:rsidRPr="00577769">
        <w:rPr>
          <w:rFonts w:ascii="Arial" w:hAnsi="Arial" w:cs="Arial"/>
        </w:rPr>
        <w:t>________________________________________________________________________________</w:t>
      </w:r>
    </w:p>
    <w:p w14:paraId="00FF2D23" w14:textId="45630134" w:rsidR="00C078F4" w:rsidRPr="00577769" w:rsidRDefault="00C078F4">
      <w:pPr>
        <w:spacing w:after="0" w:line="259" w:lineRule="auto"/>
        <w:ind w:left="0" w:firstLine="0"/>
        <w:rPr>
          <w:rFonts w:ascii="Arial" w:hAnsi="Arial" w:cs="Arial"/>
        </w:rPr>
      </w:pPr>
    </w:p>
    <w:p w14:paraId="58734532" w14:textId="5E96D094" w:rsidR="00C078F4" w:rsidRPr="00577769" w:rsidRDefault="00AF1D35">
      <w:pPr>
        <w:ind w:left="-5"/>
        <w:rPr>
          <w:rFonts w:ascii="Arial" w:hAnsi="Arial" w:cs="Arial"/>
        </w:rPr>
      </w:pPr>
      <w:r w:rsidRPr="00577769">
        <w:rPr>
          <w:rFonts w:ascii="Arial" w:hAnsi="Arial" w:cs="Arial"/>
        </w:rPr>
        <w:t>I will be able to contribute toward the cost of materials: __Yes; __No; __ $_____</w:t>
      </w:r>
      <w:r w:rsidR="0026669A">
        <w:rPr>
          <w:rFonts w:ascii="Arial" w:hAnsi="Arial" w:cs="Arial"/>
        </w:rPr>
        <w:t xml:space="preserve"> (able to contribute)</w:t>
      </w:r>
      <w:r w:rsidRPr="00577769">
        <w:rPr>
          <w:rFonts w:ascii="Arial" w:hAnsi="Arial" w:cs="Arial"/>
        </w:rPr>
        <w:t xml:space="preserve"> </w:t>
      </w:r>
    </w:p>
    <w:p w14:paraId="48DF5B5A" w14:textId="77777777" w:rsidR="00AA37C1" w:rsidRPr="00AA37C1" w:rsidRDefault="00AA37C1" w:rsidP="00AA37C1">
      <w:pPr>
        <w:spacing w:line="360" w:lineRule="auto"/>
        <w:ind w:left="-5"/>
        <w:rPr>
          <w:rFonts w:ascii="Arial" w:hAnsi="Arial" w:cs="Arial"/>
        </w:rPr>
      </w:pPr>
      <w:proofErr w:type="gramStart"/>
      <w:r w:rsidRPr="00AA37C1">
        <w:rPr>
          <w:rFonts w:ascii="Arial" w:hAnsi="Arial" w:cs="Arial"/>
        </w:rPr>
        <w:t>Signature:_</w:t>
      </w:r>
      <w:proofErr w:type="gramEnd"/>
      <w:r w:rsidRPr="00AA37C1">
        <w:rPr>
          <w:rFonts w:ascii="Arial" w:hAnsi="Arial" w:cs="Arial"/>
        </w:rPr>
        <w:t>_____________________________________________________________________</w:t>
      </w:r>
    </w:p>
    <w:p w14:paraId="3BC06F80" w14:textId="2D6805A9" w:rsidR="00AA37C1" w:rsidRPr="00AA37C1" w:rsidRDefault="00AA37C1" w:rsidP="00AA37C1">
      <w:pPr>
        <w:spacing w:line="360" w:lineRule="auto"/>
        <w:ind w:left="-5"/>
        <w:rPr>
          <w:rFonts w:ascii="Arial" w:hAnsi="Arial" w:cs="Arial"/>
        </w:rPr>
      </w:pPr>
      <w:r w:rsidRPr="00AA37C1">
        <w:rPr>
          <w:rFonts w:ascii="Arial" w:hAnsi="Arial" w:cs="Arial"/>
        </w:rPr>
        <w:t xml:space="preserve">Where did </w:t>
      </w:r>
      <w:r w:rsidR="00BF60DE">
        <w:rPr>
          <w:rFonts w:ascii="Arial" w:hAnsi="Arial" w:cs="Arial"/>
        </w:rPr>
        <w:t xml:space="preserve">you </w:t>
      </w:r>
      <w:r w:rsidRPr="00AA37C1">
        <w:rPr>
          <w:rFonts w:ascii="Arial" w:hAnsi="Arial" w:cs="Arial"/>
        </w:rPr>
        <w:t>obtain this application? _____</w:t>
      </w:r>
      <w:bookmarkStart w:id="0" w:name="_GoBack"/>
      <w:bookmarkEnd w:id="0"/>
      <w:r w:rsidRPr="00AA37C1">
        <w:rPr>
          <w:rFonts w:ascii="Arial" w:hAnsi="Arial" w:cs="Arial"/>
        </w:rPr>
        <w:t xml:space="preserve">___________________________________________ </w:t>
      </w:r>
    </w:p>
    <w:p w14:paraId="72F2454B" w14:textId="77777777" w:rsidR="000A195E" w:rsidRDefault="000A195E" w:rsidP="000A195E">
      <w:pPr>
        <w:spacing w:line="360" w:lineRule="auto"/>
        <w:ind w:left="-5"/>
        <w:rPr>
          <w:rFonts w:ascii="Arial" w:hAnsi="Arial" w:cs="Arial"/>
        </w:rPr>
      </w:pPr>
    </w:p>
    <w:p w14:paraId="7186D61C" w14:textId="24C63DBA" w:rsidR="000A195E" w:rsidRDefault="000A195E" w:rsidP="000A195E">
      <w:pPr>
        <w:spacing w:line="360" w:lineRule="auto"/>
        <w:ind w:left="-5"/>
        <w:rPr>
          <w:rFonts w:ascii="Arial" w:hAnsi="Arial" w:cs="Arial"/>
        </w:rPr>
      </w:pPr>
      <w:r>
        <w:rPr>
          <w:rFonts w:ascii="Arial" w:hAnsi="Arial" w:cs="Arial"/>
        </w:rPr>
        <w:t xml:space="preserve">We </w:t>
      </w:r>
      <w:proofErr w:type="gramStart"/>
      <w:r>
        <w:rPr>
          <w:rFonts w:ascii="Arial" w:hAnsi="Arial" w:cs="Arial"/>
        </w:rPr>
        <w:t>are connected with</w:t>
      </w:r>
      <w:proofErr w:type="gramEnd"/>
      <w:r>
        <w:rPr>
          <w:rFonts w:ascii="Arial" w:hAnsi="Arial" w:cs="Arial"/>
        </w:rPr>
        <w:t xml:space="preserve"> a variety of other services in the community in the even</w:t>
      </w:r>
      <w:r w:rsidR="009E7449">
        <w:rPr>
          <w:rFonts w:ascii="Arial" w:hAnsi="Arial" w:cs="Arial"/>
        </w:rPr>
        <w:t>t</w:t>
      </w:r>
      <w:r>
        <w:rPr>
          <w:rFonts w:ascii="Arial" w:hAnsi="Arial" w:cs="Arial"/>
        </w:rPr>
        <w:t xml:space="preserve"> you may need other help.</w:t>
      </w:r>
      <w:r w:rsidR="003043DD">
        <w:rPr>
          <w:rFonts w:ascii="Arial" w:hAnsi="Arial" w:cs="Arial"/>
        </w:rPr>
        <w:t xml:space="preserve"> If there is more that you need help with, and are interested, </w:t>
      </w:r>
      <w:r w:rsidR="002D14F3">
        <w:rPr>
          <w:rFonts w:ascii="Arial" w:hAnsi="Arial" w:cs="Arial"/>
        </w:rPr>
        <w:t>w</w:t>
      </w:r>
      <w:r w:rsidR="00D6515C">
        <w:rPr>
          <w:rFonts w:ascii="Arial" w:hAnsi="Arial" w:cs="Arial"/>
        </w:rPr>
        <w:t xml:space="preserve">e are attaching </w:t>
      </w:r>
      <w:r w:rsidR="00AA37C1">
        <w:rPr>
          <w:rFonts w:ascii="Arial" w:hAnsi="Arial" w:cs="Arial"/>
        </w:rPr>
        <w:t>a list of all possible agencies</w:t>
      </w:r>
      <w:r w:rsidR="002D14F3">
        <w:rPr>
          <w:rFonts w:ascii="Arial" w:hAnsi="Arial" w:cs="Arial"/>
        </w:rPr>
        <w:t xml:space="preserve"> to assist you </w:t>
      </w:r>
      <w:r w:rsidR="00AA37C1">
        <w:rPr>
          <w:rFonts w:ascii="Arial" w:hAnsi="Arial" w:cs="Arial"/>
        </w:rPr>
        <w:t>in the area. If you would like us to assist you in making contact, please indicate this on your application, and the agency you would like us to reach out to.</w:t>
      </w:r>
    </w:p>
    <w:p w14:paraId="1DFA2AFA" w14:textId="77777777" w:rsidR="003043DD" w:rsidRDefault="003043DD" w:rsidP="000A195E">
      <w:pPr>
        <w:spacing w:line="360" w:lineRule="auto"/>
        <w:ind w:left="-5"/>
        <w:rPr>
          <w:rFonts w:ascii="Arial" w:hAnsi="Arial" w:cs="Arial"/>
        </w:rPr>
      </w:pPr>
    </w:p>
    <w:p w14:paraId="626DB78C" w14:textId="1F0CCB48" w:rsidR="00C078F4" w:rsidRPr="00577769" w:rsidRDefault="00C078F4" w:rsidP="000A195E">
      <w:pPr>
        <w:spacing w:after="0" w:line="360" w:lineRule="auto"/>
        <w:ind w:left="0" w:firstLine="0"/>
        <w:rPr>
          <w:rFonts w:ascii="Arial" w:hAnsi="Arial" w:cs="Arial"/>
        </w:rPr>
      </w:pPr>
    </w:p>
    <w:p w14:paraId="26276488" w14:textId="77777777" w:rsidR="00C078F4" w:rsidRPr="000A195E" w:rsidRDefault="00AF1D35">
      <w:pPr>
        <w:ind w:left="3586" w:right="3115" w:hanging="3601"/>
        <w:rPr>
          <w:rFonts w:ascii="Arial" w:hAnsi="Arial" w:cs="Arial"/>
        </w:rPr>
      </w:pPr>
      <w:r w:rsidRPr="000A195E">
        <w:rPr>
          <w:rFonts w:ascii="Arial" w:hAnsi="Arial" w:cs="Arial"/>
        </w:rPr>
        <w:t xml:space="preserve">Please return this form to: </w:t>
      </w:r>
      <w:r w:rsidRPr="000A195E">
        <w:rPr>
          <w:rFonts w:ascii="Arial" w:hAnsi="Arial" w:cs="Arial"/>
        </w:rPr>
        <w:tab/>
        <w:t xml:space="preserve"> </w:t>
      </w:r>
      <w:r w:rsidR="00921436" w:rsidRPr="000A195E">
        <w:rPr>
          <w:rFonts w:ascii="Arial" w:hAnsi="Arial" w:cs="Arial"/>
        </w:rPr>
        <w:t>MATE</w:t>
      </w:r>
      <w:r w:rsidRPr="000A195E">
        <w:rPr>
          <w:rFonts w:ascii="Arial" w:hAnsi="Arial" w:cs="Arial"/>
        </w:rPr>
        <w:t xml:space="preserve"> Housing Ministry c/o Fairbanks Union Church </w:t>
      </w:r>
    </w:p>
    <w:p w14:paraId="504873BF" w14:textId="77777777" w:rsidR="00C078F4" w:rsidRPr="000A195E" w:rsidRDefault="00AF1D35">
      <w:pPr>
        <w:tabs>
          <w:tab w:val="center" w:pos="720"/>
          <w:tab w:val="center" w:pos="1440"/>
          <w:tab w:val="center" w:pos="2160"/>
          <w:tab w:val="center" w:pos="2881"/>
          <w:tab w:val="center" w:pos="5292"/>
        </w:tabs>
        <w:ind w:left="-15" w:firstLine="0"/>
        <w:rPr>
          <w:rFonts w:ascii="Arial" w:hAnsi="Arial" w:cs="Arial"/>
        </w:rPr>
      </w:pPr>
      <w:r w:rsidRPr="000A195E">
        <w:rPr>
          <w:rFonts w:ascii="Arial" w:hAnsi="Arial" w:cs="Arial"/>
        </w:rPr>
        <w:t xml:space="preserve"> </w:t>
      </w:r>
      <w:r w:rsidRPr="000A195E">
        <w:rPr>
          <w:rFonts w:ascii="Arial" w:hAnsi="Arial" w:cs="Arial"/>
        </w:rPr>
        <w:tab/>
        <w:t xml:space="preserve"> </w:t>
      </w:r>
      <w:r w:rsidRPr="000A195E">
        <w:rPr>
          <w:rFonts w:ascii="Arial" w:hAnsi="Arial" w:cs="Arial"/>
        </w:rPr>
        <w:tab/>
        <w:t xml:space="preserve"> </w:t>
      </w:r>
      <w:r w:rsidRPr="000A195E">
        <w:rPr>
          <w:rFonts w:ascii="Arial" w:hAnsi="Arial" w:cs="Arial"/>
        </w:rPr>
        <w:tab/>
        <w:t xml:space="preserve"> </w:t>
      </w:r>
      <w:r w:rsidRPr="000A195E">
        <w:rPr>
          <w:rFonts w:ascii="Arial" w:hAnsi="Arial" w:cs="Arial"/>
        </w:rPr>
        <w:tab/>
        <w:t xml:space="preserve"> </w:t>
      </w:r>
      <w:r w:rsidRPr="000A195E">
        <w:rPr>
          <w:rFonts w:ascii="Arial" w:hAnsi="Arial" w:cs="Arial"/>
        </w:rPr>
        <w:tab/>
      </w:r>
      <w:proofErr w:type="gramStart"/>
      <w:r w:rsidRPr="000A195E">
        <w:rPr>
          <w:rFonts w:ascii="Arial" w:hAnsi="Arial" w:cs="Arial"/>
        </w:rPr>
        <w:t>P.O .</w:t>
      </w:r>
      <w:proofErr w:type="gramEnd"/>
      <w:r w:rsidRPr="000A195E">
        <w:rPr>
          <w:rFonts w:ascii="Arial" w:hAnsi="Arial" w:cs="Arial"/>
        </w:rPr>
        <w:t xml:space="preserve"> Box 206, Farmington ME 04938 </w:t>
      </w:r>
    </w:p>
    <w:p w14:paraId="068D4506" w14:textId="77777777" w:rsidR="00C078F4" w:rsidRPr="000A195E" w:rsidRDefault="00AF1D35">
      <w:pPr>
        <w:spacing w:after="0" w:line="259" w:lineRule="auto"/>
        <w:ind w:left="0" w:firstLine="0"/>
        <w:rPr>
          <w:rFonts w:ascii="Arial" w:hAnsi="Arial" w:cs="Arial"/>
        </w:rPr>
      </w:pPr>
      <w:r w:rsidRPr="000A195E">
        <w:rPr>
          <w:rFonts w:ascii="Arial" w:hAnsi="Arial" w:cs="Arial"/>
        </w:rPr>
        <w:t xml:space="preserve"> </w:t>
      </w:r>
    </w:p>
    <w:p w14:paraId="749DBA76" w14:textId="51056762" w:rsidR="00C078F4" w:rsidRPr="000A195E" w:rsidRDefault="00AF1D35">
      <w:pPr>
        <w:spacing w:after="19" w:line="240" w:lineRule="auto"/>
        <w:ind w:left="0" w:firstLine="0"/>
        <w:jc w:val="center"/>
        <w:rPr>
          <w:rFonts w:ascii="Arial" w:hAnsi="Arial" w:cs="Arial"/>
        </w:rPr>
      </w:pPr>
      <w:r w:rsidRPr="000A195E">
        <w:rPr>
          <w:rFonts w:ascii="Arial" w:hAnsi="Arial" w:cs="Arial"/>
          <w:i/>
          <w:sz w:val="20"/>
        </w:rPr>
        <w:t xml:space="preserve">.  All personal information is for the use of Mission at the Eastward </w:t>
      </w:r>
      <w:r w:rsidR="00335B00">
        <w:rPr>
          <w:rFonts w:ascii="Arial" w:hAnsi="Arial" w:cs="Arial"/>
          <w:i/>
          <w:sz w:val="20"/>
        </w:rPr>
        <w:t>M</w:t>
      </w:r>
      <w:r w:rsidRPr="000A195E">
        <w:rPr>
          <w:rFonts w:ascii="Arial" w:hAnsi="Arial" w:cs="Arial"/>
          <w:i/>
          <w:sz w:val="20"/>
        </w:rPr>
        <w:t xml:space="preserve">HM and is held in strict confidence. http://northparishhousingministry.weebly.com </w:t>
      </w:r>
    </w:p>
    <w:p w14:paraId="6207456A" w14:textId="77777777" w:rsidR="00C078F4" w:rsidRDefault="00AF1D35">
      <w:pPr>
        <w:spacing w:after="0" w:line="259" w:lineRule="auto"/>
        <w:ind w:left="0" w:firstLine="0"/>
      </w:pPr>
      <w:r>
        <w:t xml:space="preserve"> </w:t>
      </w:r>
    </w:p>
    <w:p w14:paraId="4BFED9C9" w14:textId="6C1E5A98" w:rsidR="00C078F4" w:rsidRDefault="00C078F4">
      <w:pPr>
        <w:spacing w:after="0" w:line="259" w:lineRule="auto"/>
        <w:ind w:left="0" w:firstLine="0"/>
      </w:pPr>
    </w:p>
    <w:sectPr w:rsidR="00C078F4" w:rsidSect="00897747">
      <w:pgSz w:w="12240" w:h="15840"/>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F4"/>
    <w:rsid w:val="0006507D"/>
    <w:rsid w:val="00077B57"/>
    <w:rsid w:val="00097ECE"/>
    <w:rsid w:val="000A195E"/>
    <w:rsid w:val="001B6BBD"/>
    <w:rsid w:val="001F2B32"/>
    <w:rsid w:val="00221D78"/>
    <w:rsid w:val="00247EDD"/>
    <w:rsid w:val="0026669A"/>
    <w:rsid w:val="002D14F3"/>
    <w:rsid w:val="003043DD"/>
    <w:rsid w:val="00335B00"/>
    <w:rsid w:val="00362B5B"/>
    <w:rsid w:val="003E26B9"/>
    <w:rsid w:val="0043647A"/>
    <w:rsid w:val="004A3DC5"/>
    <w:rsid w:val="00577769"/>
    <w:rsid w:val="00584D9D"/>
    <w:rsid w:val="00662DBC"/>
    <w:rsid w:val="007B6E61"/>
    <w:rsid w:val="007C3ED6"/>
    <w:rsid w:val="007F1218"/>
    <w:rsid w:val="00897747"/>
    <w:rsid w:val="00921436"/>
    <w:rsid w:val="009E7449"/>
    <w:rsid w:val="00A50AEB"/>
    <w:rsid w:val="00A80486"/>
    <w:rsid w:val="00AA37C1"/>
    <w:rsid w:val="00AD1035"/>
    <w:rsid w:val="00AD1DBA"/>
    <w:rsid w:val="00AF1D35"/>
    <w:rsid w:val="00BF60DE"/>
    <w:rsid w:val="00C078F4"/>
    <w:rsid w:val="00C96C35"/>
    <w:rsid w:val="00D54656"/>
    <w:rsid w:val="00D6515C"/>
    <w:rsid w:val="00D7158A"/>
    <w:rsid w:val="00D83065"/>
    <w:rsid w:val="00D907F2"/>
    <w:rsid w:val="00DC4D34"/>
    <w:rsid w:val="00E50663"/>
    <w:rsid w:val="00E52F67"/>
    <w:rsid w:val="00E6391D"/>
    <w:rsid w:val="00F10A9E"/>
    <w:rsid w:val="00F929C8"/>
    <w:rsid w:val="00FE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540A"/>
  <w15:docId w15:val="{1E62B982-1348-4FDD-BEE4-CAECBF68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Rothea Kornelius</cp:lastModifiedBy>
  <cp:revision>46</cp:revision>
  <dcterms:created xsi:type="dcterms:W3CDTF">2017-11-07T15:22:00Z</dcterms:created>
  <dcterms:modified xsi:type="dcterms:W3CDTF">2019-01-22T16:38:00Z</dcterms:modified>
</cp:coreProperties>
</file>